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BDA" w:rsidRDefault="005314F1">
      <w:pPr>
        <w:jc w:val="center"/>
      </w:pPr>
      <w:r>
        <w:rPr>
          <w:noProof/>
          <w:lang w:val="es-ES" w:eastAsia="es-ES"/>
        </w:rPr>
        <w:drawing>
          <wp:inline distT="0" distB="0" distL="0" distR="0">
            <wp:extent cx="4754880" cy="193888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54880" cy="1938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19C2" w:rsidRDefault="001C19C2">
      <w:pPr>
        <w:jc w:val="center"/>
        <w:rPr>
          <w:b/>
          <w:color w:val="CC0000"/>
          <w:sz w:val="56"/>
        </w:rPr>
      </w:pPr>
    </w:p>
    <w:p w:rsidR="001C19C2" w:rsidRDefault="001C19C2">
      <w:pPr>
        <w:jc w:val="center"/>
        <w:rPr>
          <w:b/>
          <w:color w:val="CC0000"/>
          <w:sz w:val="56"/>
        </w:rPr>
      </w:pPr>
    </w:p>
    <w:p w:rsidR="00DF2BDA" w:rsidRDefault="005314F1">
      <w:pPr>
        <w:jc w:val="center"/>
      </w:pPr>
      <w:r>
        <w:rPr>
          <w:b/>
          <w:color w:val="CC0000"/>
          <w:sz w:val="56"/>
        </w:rPr>
        <w:t>Children's Books Overview</w:t>
      </w:r>
    </w:p>
    <w:p w:rsidR="00DF2BDA" w:rsidRDefault="005314F1">
      <w:pPr>
        <w:jc w:val="center"/>
        <w:rPr>
          <w:b/>
          <w:sz w:val="44"/>
        </w:rPr>
      </w:pPr>
      <w:r>
        <w:rPr>
          <w:b/>
          <w:sz w:val="44"/>
        </w:rPr>
        <w:t>Poland</w:t>
      </w:r>
    </w:p>
    <w:p w:rsidR="001C19C2" w:rsidRDefault="001C19C2">
      <w:pPr>
        <w:jc w:val="center"/>
        <w:rPr>
          <w:b/>
          <w:sz w:val="44"/>
        </w:rPr>
      </w:pPr>
    </w:p>
    <w:p w:rsidR="001C19C2" w:rsidRDefault="001C19C2">
      <w:pPr>
        <w:jc w:val="center"/>
      </w:pPr>
    </w:p>
    <w:p w:rsidR="00DF2BDA" w:rsidRDefault="005314F1">
      <w:pPr>
        <w:jc w:val="center"/>
      </w:pPr>
      <w:r>
        <w:rPr>
          <w:sz w:val="26"/>
        </w:rPr>
        <w:t>Anti-Bias Competences for Teachers (ABC4T)</w:t>
      </w:r>
    </w:p>
    <w:p w:rsidR="00DF2BDA" w:rsidRDefault="005314F1">
      <w:pPr>
        <w:jc w:val="center"/>
      </w:pPr>
      <w:r>
        <w:rPr>
          <w:i/>
          <w:sz w:val="22"/>
        </w:rPr>
        <w:t>A practical overview of children's books addressing diversity, inclusion and anti-bias education.</w:t>
      </w:r>
    </w:p>
    <w:p w:rsidR="00DF2BDA" w:rsidRDefault="00DF2BDA"/>
    <w:p w:rsidR="00DF2BDA" w:rsidRDefault="00DF2BDA"/>
    <w:p w:rsidR="00DF2BDA" w:rsidRDefault="00DF2BDA"/>
    <w:p w:rsidR="00DF2BDA" w:rsidRDefault="00DF2BDA"/>
    <w:p w:rsidR="00DF2BDA" w:rsidRDefault="00DF2BDA"/>
    <w:p w:rsidR="00DF2BDA" w:rsidRDefault="00DF2BDA"/>
    <w:p w:rsidR="00DF2BDA" w:rsidRDefault="00DF2BDA"/>
    <w:p w:rsidR="00DF2BDA" w:rsidRDefault="005314F1">
      <w:pPr>
        <w:jc w:val="center"/>
      </w:pPr>
      <w:r>
        <w:rPr>
          <w:noProof/>
          <w:lang w:val="es-ES" w:eastAsia="es-ES"/>
        </w:rPr>
        <w:drawing>
          <wp:inline distT="0" distB="0" distL="0" distR="0">
            <wp:extent cx="2057400" cy="52514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687341b-bbbc-4594-a38d-8a4e16d54ba0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525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2BDA" w:rsidRDefault="005314F1">
      <w:pPr>
        <w:jc w:val="center"/>
      </w:pPr>
      <w:r>
        <w:rPr>
          <w:sz w:val="15"/>
        </w:rPr>
        <w:t>Funded by the European Union. Views and opinions expressed are however</w:t>
      </w:r>
      <w:r>
        <w:rPr>
          <w:sz w:val="15"/>
        </w:rPr>
        <w:t xml:space="preserve"> those of the author(s) only and do not necessarily reflect those of the European Union or the European Education and Culture Executive Agency (EACEA).</w:t>
      </w:r>
    </w:p>
    <w:p w:rsidR="00DF2BDA" w:rsidRDefault="00DF2BDA">
      <w:pPr>
        <w:sectPr w:rsidR="00DF2BDA">
          <w:pgSz w:w="12240" w:h="15840"/>
          <w:pgMar w:top="792" w:right="936" w:bottom="792" w:left="936" w:header="720" w:footer="720" w:gutter="0"/>
          <w:cols w:space="720"/>
          <w:docGrid w:linePitch="360"/>
        </w:sectPr>
      </w:pPr>
    </w:p>
    <w:p w:rsidR="00DF2BDA" w:rsidRDefault="005314F1">
      <w:r>
        <w:rPr>
          <w:b/>
          <w:color w:val="CC0000"/>
          <w:sz w:val="36"/>
        </w:rPr>
        <w:lastRenderedPageBreak/>
        <w:t>Polish books - overview</w:t>
      </w:r>
    </w:p>
    <w:p w:rsidR="00DF2BDA" w:rsidRDefault="005314F1">
      <w:r>
        <w:rPr>
          <w:sz w:val="18"/>
        </w:rPr>
        <w:t>This table lists the Polish book selection and the main diversity to</w:t>
      </w:r>
      <w:r>
        <w:rPr>
          <w:sz w:val="18"/>
        </w:rPr>
        <w:t>pics addressed, based on the project overview spreadsheet.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192"/>
        <w:gridCol w:w="3470"/>
        <w:gridCol w:w="1280"/>
        <w:gridCol w:w="3186"/>
      </w:tblGrid>
      <w:tr w:rsidR="005314F1" w:rsidTr="007E2F6A">
        <w:trPr>
          <w:jc w:val="center"/>
        </w:trPr>
        <w:tc>
          <w:tcPr>
            <w:tcW w:w="3192" w:type="dxa"/>
            <w:shd w:val="clear" w:color="auto" w:fill="CC0000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b/>
                <w:color w:val="FFFFFF"/>
                <w:sz w:val="28"/>
                <w:szCs w:val="28"/>
              </w:rPr>
              <w:t>Title</w:t>
            </w:r>
          </w:p>
        </w:tc>
        <w:tc>
          <w:tcPr>
            <w:tcW w:w="3470" w:type="dxa"/>
            <w:shd w:val="clear" w:color="auto" w:fill="CC0000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b/>
                <w:color w:val="FFFFFF"/>
                <w:sz w:val="28"/>
                <w:szCs w:val="28"/>
              </w:rPr>
              <w:t>Author(s)</w:t>
            </w:r>
          </w:p>
        </w:tc>
        <w:tc>
          <w:tcPr>
            <w:tcW w:w="1280" w:type="dxa"/>
            <w:shd w:val="clear" w:color="auto" w:fill="CC0000"/>
            <w:vAlign w:val="center"/>
          </w:tcPr>
          <w:p w:rsidR="007E2F6A" w:rsidRPr="005314F1" w:rsidRDefault="005314F1">
            <w:pPr>
              <w:rPr>
                <w:sz w:val="28"/>
                <w:szCs w:val="28"/>
              </w:rPr>
            </w:pPr>
            <w:r>
              <w:rPr>
                <w:b/>
                <w:color w:val="FFFFFF"/>
                <w:sz w:val="28"/>
                <w:szCs w:val="28"/>
              </w:rPr>
              <w:t>Date</w:t>
            </w:r>
          </w:p>
        </w:tc>
        <w:tc>
          <w:tcPr>
            <w:tcW w:w="1365" w:type="dxa"/>
            <w:shd w:val="clear" w:color="auto" w:fill="CC0000"/>
            <w:vAlign w:val="center"/>
          </w:tcPr>
          <w:p w:rsidR="007E2F6A" w:rsidRPr="005314F1" w:rsidRDefault="007E2F6A" w:rsidP="005314F1">
            <w:pPr>
              <w:jc w:val="center"/>
              <w:rPr>
                <w:sz w:val="28"/>
                <w:szCs w:val="28"/>
              </w:rPr>
            </w:pPr>
            <w:r w:rsidRPr="005314F1">
              <w:rPr>
                <w:b/>
                <w:color w:val="FFFFFF"/>
                <w:sz w:val="28"/>
                <w:szCs w:val="28"/>
              </w:rPr>
              <w:t>Book</w:t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Wszyscy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się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liczą</w:t>
            </w:r>
            <w:proofErr w:type="spellEnd"/>
          </w:p>
        </w:tc>
        <w:tc>
          <w:tcPr>
            <w:tcW w:w="347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Kristin Roskifte</w:t>
            </w:r>
          </w:p>
        </w:tc>
        <w:tc>
          <w:tcPr>
            <w:tcW w:w="128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2020</w:t>
            </w:r>
          </w:p>
        </w:tc>
        <w:tc>
          <w:tcPr>
            <w:tcW w:w="1365" w:type="dxa"/>
            <w:vAlign w:val="center"/>
          </w:tcPr>
          <w:p w:rsidR="007E2F6A" w:rsidRDefault="007E2F6A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501056" behindDoc="1" locked="0" layoutInCell="1" allowOverlap="1" wp14:anchorId="6189A186" wp14:editId="78066CF1">
                  <wp:simplePos x="0" y="0"/>
                  <wp:positionH relativeFrom="column">
                    <wp:posOffset>-1011555</wp:posOffset>
                  </wp:positionH>
                  <wp:positionV relativeFrom="paragraph">
                    <wp:posOffset>-247015</wp:posOffset>
                  </wp:positionV>
                  <wp:extent cx="1254125" cy="1704975"/>
                  <wp:effectExtent l="0" t="0" r="3175" b="9525"/>
                  <wp:wrapThrough wrapText="bothSides">
                    <wp:wrapPolygon edited="0">
                      <wp:start x="0" y="0"/>
                      <wp:lineTo x="0" y="21479"/>
                      <wp:lineTo x="21327" y="21479"/>
                      <wp:lineTo x="21327" y="0"/>
                      <wp:lineTo x="0" y="0"/>
                    </wp:wrapPolygon>
                  </wp:wrapThrough>
                  <wp:docPr id="18" name="Imagen 18" descr="Wszyscy się liczą - Kristin Roskifte - Wydawnictwo Dwie Siost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szyscy się liczą - Kristin Roskifte - Wydawnictwo Dwie Siost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4125" cy="170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bookmarkStart w:id="0" w:name="_GoBack"/>
        <w:bookmarkEnd w:id="0"/>
      </w:tr>
      <w:tr w:rsidR="005314F1" w:rsidTr="007E2F6A">
        <w:trPr>
          <w:jc w:val="center"/>
        </w:trPr>
        <w:tc>
          <w:tcPr>
            <w:tcW w:w="3192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Rymosmaki</w:t>
            </w:r>
            <w:proofErr w:type="spellEnd"/>
            <w:r w:rsidRPr="005314F1">
              <w:rPr>
                <w:sz w:val="28"/>
                <w:szCs w:val="28"/>
              </w:rPr>
              <w:t xml:space="preserve">, </w:t>
            </w:r>
            <w:proofErr w:type="spellStart"/>
            <w:r w:rsidRPr="005314F1">
              <w:rPr>
                <w:sz w:val="28"/>
                <w:szCs w:val="28"/>
              </w:rPr>
              <w:t>czyli</w:t>
            </w:r>
            <w:proofErr w:type="spellEnd"/>
            <w:r w:rsidRPr="005314F1">
              <w:rPr>
                <w:sz w:val="28"/>
                <w:szCs w:val="28"/>
              </w:rPr>
              <w:t xml:space="preserve"> co </w:t>
            </w:r>
            <w:proofErr w:type="spellStart"/>
            <w:r w:rsidRPr="005314F1">
              <w:rPr>
                <w:sz w:val="28"/>
                <w:szCs w:val="28"/>
              </w:rPr>
              <w:t>się</w:t>
            </w:r>
            <w:proofErr w:type="spellEnd"/>
            <w:r w:rsidRPr="005314F1">
              <w:rPr>
                <w:sz w:val="28"/>
                <w:szCs w:val="28"/>
              </w:rPr>
              <w:t xml:space="preserve"> gdzie je na świecie</w:t>
            </w:r>
          </w:p>
        </w:tc>
        <w:tc>
          <w:tcPr>
            <w:tcW w:w="347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Szymon Barabach, Kasia Fryza</w:t>
            </w:r>
          </w:p>
        </w:tc>
        <w:tc>
          <w:tcPr>
            <w:tcW w:w="128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2021</w:t>
            </w:r>
          </w:p>
        </w:tc>
        <w:tc>
          <w:tcPr>
            <w:tcW w:w="1365" w:type="dxa"/>
            <w:shd w:val="clear" w:color="auto" w:fill="F7F7F7"/>
            <w:vAlign w:val="center"/>
          </w:tcPr>
          <w:p w:rsidR="007E2F6A" w:rsidRDefault="007E2F6A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525632" behindDoc="0" locked="0" layoutInCell="1" allowOverlap="1" wp14:anchorId="21E72C4F" wp14:editId="3C9BA798">
                  <wp:simplePos x="0" y="0"/>
                  <wp:positionH relativeFrom="column">
                    <wp:posOffset>-143510</wp:posOffset>
                  </wp:positionH>
                  <wp:positionV relativeFrom="paragraph">
                    <wp:posOffset>-1624965</wp:posOffset>
                  </wp:positionV>
                  <wp:extent cx="1381125" cy="1381125"/>
                  <wp:effectExtent l="0" t="0" r="9525" b="9525"/>
                  <wp:wrapThrough wrapText="bothSides">
                    <wp:wrapPolygon edited="0">
                      <wp:start x="0" y="0"/>
                      <wp:lineTo x="0" y="21451"/>
                      <wp:lineTo x="21451" y="21451"/>
                      <wp:lineTo x="21451" y="0"/>
                      <wp:lineTo x="0" y="0"/>
                    </wp:wrapPolygon>
                  </wp:wrapThrough>
                  <wp:docPr id="19" name="Imagen 19" descr="rymosmaki-czyli-co-sie-gdzie-je-na-swiec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ymosmaki-czyli-co-sie-gdzie-je-na-swiec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 xml:space="preserve">Ja </w:t>
            </w:r>
            <w:proofErr w:type="spellStart"/>
            <w:r w:rsidRPr="005314F1">
              <w:rPr>
                <w:sz w:val="28"/>
                <w:szCs w:val="28"/>
              </w:rPr>
              <w:t>i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inni</w:t>
            </w:r>
            <w:proofErr w:type="spellEnd"/>
          </w:p>
        </w:tc>
        <w:tc>
          <w:tcPr>
            <w:tcW w:w="347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Ylva Karlsson, Sara Lundberg</w:t>
            </w:r>
          </w:p>
        </w:tc>
        <w:tc>
          <w:tcPr>
            <w:tcW w:w="128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2022</w:t>
            </w:r>
          </w:p>
        </w:tc>
        <w:tc>
          <w:tcPr>
            <w:tcW w:w="1365" w:type="dxa"/>
            <w:vAlign w:val="center"/>
          </w:tcPr>
          <w:p w:rsidR="007E2F6A" w:rsidRDefault="007E2F6A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550208" behindDoc="0" locked="0" layoutInCell="1" allowOverlap="1" wp14:anchorId="6D5502F5" wp14:editId="715F66DD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110490</wp:posOffset>
                  </wp:positionV>
                  <wp:extent cx="1362075" cy="1640840"/>
                  <wp:effectExtent l="0" t="0" r="9525" b="0"/>
                  <wp:wrapThrough wrapText="bothSides">
                    <wp:wrapPolygon edited="0">
                      <wp:start x="0" y="0"/>
                      <wp:lineTo x="0" y="21316"/>
                      <wp:lineTo x="21449" y="21316"/>
                      <wp:lineTo x="21449" y="0"/>
                      <wp:lineTo x="0" y="0"/>
                    </wp:wrapPolygon>
                  </wp:wrapThrough>
                  <wp:docPr id="20" name="Imagen 20" descr="Ja i inni - Ylva Karlsson - Zakamark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Ja i inni - Ylva Karlsson - Zakamark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64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Spacer</w:t>
            </w:r>
          </w:p>
        </w:tc>
        <w:tc>
          <w:tcPr>
            <w:tcW w:w="347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Katarzyna Bogucka</w:t>
            </w:r>
          </w:p>
        </w:tc>
        <w:tc>
          <w:tcPr>
            <w:tcW w:w="128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2020</w:t>
            </w:r>
          </w:p>
        </w:tc>
        <w:tc>
          <w:tcPr>
            <w:tcW w:w="1365" w:type="dxa"/>
            <w:shd w:val="clear" w:color="auto" w:fill="F7F7F7"/>
            <w:vAlign w:val="center"/>
          </w:tcPr>
          <w:p w:rsidR="007E2F6A" w:rsidRDefault="007E2F6A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574784" behindDoc="0" locked="0" layoutInCell="1" allowOverlap="1" wp14:anchorId="0798D855" wp14:editId="0DAFFB64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150495</wp:posOffset>
                  </wp:positionV>
                  <wp:extent cx="1247775" cy="1772285"/>
                  <wp:effectExtent l="0" t="0" r="9525" b="0"/>
                  <wp:wrapThrough wrapText="bothSides">
                    <wp:wrapPolygon edited="0">
                      <wp:start x="0" y="0"/>
                      <wp:lineTo x="0" y="21360"/>
                      <wp:lineTo x="21435" y="21360"/>
                      <wp:lineTo x="21435" y="0"/>
                      <wp:lineTo x="0" y="0"/>
                    </wp:wrapPolygon>
                  </wp:wrapThrough>
                  <wp:docPr id="21" name="Imagen 21" descr="Spacer - Katarzyna Bogucka | Książka w Lubimyczytac.pl - Opinie, oceny, cen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pacer - Katarzyna Bogucka | Książka w Lubimyczytac.pl - Opinie, oceny, cen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1772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Jak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dwie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krople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wody</w:t>
            </w:r>
            <w:proofErr w:type="spellEnd"/>
          </w:p>
        </w:tc>
        <w:tc>
          <w:tcPr>
            <w:tcW w:w="347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 xml:space="preserve">Vanessa Simon-Catelin </w:t>
            </w:r>
          </w:p>
        </w:tc>
        <w:tc>
          <w:tcPr>
            <w:tcW w:w="128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2009</w:t>
            </w:r>
          </w:p>
        </w:tc>
        <w:tc>
          <w:tcPr>
            <w:tcW w:w="1365" w:type="dxa"/>
            <w:vAlign w:val="center"/>
          </w:tcPr>
          <w:p w:rsidR="007E2F6A" w:rsidRDefault="007E2F6A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599360" behindDoc="0" locked="0" layoutInCell="1" allowOverlap="1" wp14:anchorId="3B447FB4" wp14:editId="4DE3FD6C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116840</wp:posOffset>
                  </wp:positionV>
                  <wp:extent cx="1334135" cy="1962150"/>
                  <wp:effectExtent l="0" t="0" r="0" b="0"/>
                  <wp:wrapThrough wrapText="bothSides">
                    <wp:wrapPolygon edited="0">
                      <wp:start x="0" y="0"/>
                      <wp:lineTo x="0" y="21390"/>
                      <wp:lineTo x="21281" y="21390"/>
                      <wp:lineTo x="21281" y="0"/>
                      <wp:lineTo x="0" y="0"/>
                    </wp:wrapPolygon>
                  </wp:wrapThrough>
                  <wp:docPr id="22" name="Imagen 22" descr="Amazon.com: Jak dwie krople wody (Polish Edition): 9788392746225: Simon- Catelin, Vanessa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Amazon.com: Jak dwie krople wody (Polish Edition): 9788392746225: Simon- Catelin, Vanessa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4135" cy="196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Wielorodzina</w:t>
            </w:r>
            <w:proofErr w:type="spellEnd"/>
          </w:p>
        </w:tc>
        <w:tc>
          <w:tcPr>
            <w:tcW w:w="347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Agnieszka Skłodowska, Magda Pytlakowska-Wasielewska</w:t>
            </w:r>
          </w:p>
        </w:tc>
        <w:tc>
          <w:tcPr>
            <w:tcW w:w="128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2021</w:t>
            </w:r>
          </w:p>
        </w:tc>
        <w:tc>
          <w:tcPr>
            <w:tcW w:w="1365" w:type="dxa"/>
            <w:shd w:val="clear" w:color="auto" w:fill="F7F7F7"/>
            <w:vAlign w:val="center"/>
          </w:tcPr>
          <w:p w:rsidR="007E2F6A" w:rsidRDefault="007E2F6A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622912" behindDoc="0" locked="0" layoutInCell="1" allowOverlap="1" wp14:anchorId="22414F44" wp14:editId="3E8A9B13">
                  <wp:simplePos x="0" y="0"/>
                  <wp:positionH relativeFrom="column">
                    <wp:posOffset>22225</wp:posOffset>
                  </wp:positionH>
                  <wp:positionV relativeFrom="paragraph">
                    <wp:posOffset>164465</wp:posOffset>
                  </wp:positionV>
                  <wp:extent cx="1444625" cy="1203325"/>
                  <wp:effectExtent l="0" t="0" r="3175" b="0"/>
                  <wp:wrapThrough wrapText="bothSides">
                    <wp:wrapPolygon edited="0">
                      <wp:start x="0" y="0"/>
                      <wp:lineTo x="0" y="21201"/>
                      <wp:lineTo x="21363" y="21201"/>
                      <wp:lineTo x="21363" y="0"/>
                      <wp:lineTo x="0" y="0"/>
                    </wp:wrapPolygon>
                  </wp:wrapThrough>
                  <wp:docPr id="23" name="Imagen 23" descr="Wielorodzina - Skłodowska Agnieszka | Książka w Em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Wielorodzina - Skłodowska Agnieszka | Książka w Em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4625" cy="1203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Będzie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inaczej</w:t>
            </w:r>
            <w:proofErr w:type="spellEnd"/>
            <w:r w:rsidRPr="005314F1">
              <w:rPr>
                <w:sz w:val="28"/>
                <w:szCs w:val="28"/>
              </w:rPr>
              <w:t>. O rozstaniu rodziców</w:t>
            </w:r>
          </w:p>
        </w:tc>
        <w:tc>
          <w:tcPr>
            <w:tcW w:w="347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Clare Helen Welsh</w:t>
            </w:r>
          </w:p>
        </w:tc>
        <w:tc>
          <w:tcPr>
            <w:tcW w:w="128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2024</w:t>
            </w:r>
          </w:p>
        </w:tc>
        <w:tc>
          <w:tcPr>
            <w:tcW w:w="1365" w:type="dxa"/>
            <w:vAlign w:val="center"/>
          </w:tcPr>
          <w:p w:rsidR="007E2F6A" w:rsidRDefault="007E2F6A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646464" behindDoc="0" locked="0" layoutInCell="1" allowOverlap="1" wp14:anchorId="71D2FD20" wp14:editId="4645A47E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-5379085</wp:posOffset>
                  </wp:positionV>
                  <wp:extent cx="1238250" cy="1666875"/>
                  <wp:effectExtent l="0" t="0" r="0" b="9525"/>
                  <wp:wrapThrough wrapText="bothSides">
                    <wp:wrapPolygon edited="0">
                      <wp:start x="0" y="0"/>
                      <wp:lineTo x="0" y="21477"/>
                      <wp:lineTo x="21268" y="21477"/>
                      <wp:lineTo x="21268" y="0"/>
                      <wp:lineTo x="0" y="0"/>
                    </wp:wrapPolygon>
                  </wp:wrapThrough>
                  <wp:docPr id="24" name="Imagen 24" descr="Będzie inaczej. O rozstaniu rodziców - Åsa Gilland, Clare Helen Welsh |  Książka w Lubimyczytac.pl - Opinie, oceny, cen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Będzie inaczej. O rozstaniu rodziców - Åsa Gilland, Clare Helen Welsh |  Książka w Lubimyczytac.pl - Opinie, oceny, cen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1666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Pięciu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Nieudanych</w:t>
            </w:r>
            <w:proofErr w:type="spellEnd"/>
          </w:p>
        </w:tc>
        <w:tc>
          <w:tcPr>
            <w:tcW w:w="347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Beatrice Alemagna</w:t>
            </w:r>
          </w:p>
        </w:tc>
        <w:tc>
          <w:tcPr>
            <w:tcW w:w="128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2015</w:t>
            </w:r>
          </w:p>
        </w:tc>
        <w:tc>
          <w:tcPr>
            <w:tcW w:w="1365" w:type="dxa"/>
            <w:shd w:val="clear" w:color="auto" w:fill="F7F7F7"/>
            <w:vAlign w:val="center"/>
          </w:tcPr>
          <w:p w:rsidR="007E2F6A" w:rsidRDefault="007E2F6A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668992" behindDoc="0" locked="0" layoutInCell="1" allowOverlap="1" wp14:anchorId="2C815F49" wp14:editId="7A31371A">
                  <wp:simplePos x="0" y="0"/>
                  <wp:positionH relativeFrom="column">
                    <wp:posOffset>22225</wp:posOffset>
                  </wp:positionH>
                  <wp:positionV relativeFrom="paragraph">
                    <wp:posOffset>115570</wp:posOffset>
                  </wp:positionV>
                  <wp:extent cx="1504950" cy="1504950"/>
                  <wp:effectExtent l="0" t="0" r="0" b="0"/>
                  <wp:wrapThrough wrapText="bothSides">
                    <wp:wrapPolygon edited="0">
                      <wp:start x="2461" y="547"/>
                      <wp:lineTo x="2461" y="20780"/>
                      <wp:lineTo x="19139" y="20780"/>
                      <wp:lineTo x="19139" y="547"/>
                      <wp:lineTo x="2461" y="547"/>
                    </wp:wrapPolygon>
                  </wp:wrapThrough>
                  <wp:docPr id="25" name="Imagen 25" descr="Pięciu Nieudanych - Beatrice Alemagna - Wydawnictwo Dwie Siost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Pięciu Nieudanych - Beatrice Alemagna - Wydawnictwo Dwie Siost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50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Gudu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i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Gwai</w:t>
            </w:r>
            <w:proofErr w:type="spellEnd"/>
          </w:p>
        </w:tc>
        <w:tc>
          <w:tcPr>
            <w:tcW w:w="347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Maria Luisa-Uth</w:t>
            </w:r>
          </w:p>
        </w:tc>
        <w:tc>
          <w:tcPr>
            <w:tcW w:w="128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2022</w:t>
            </w:r>
          </w:p>
        </w:tc>
        <w:tc>
          <w:tcPr>
            <w:tcW w:w="1365" w:type="dxa"/>
            <w:vAlign w:val="center"/>
          </w:tcPr>
          <w:p w:rsidR="007E2F6A" w:rsidRDefault="007E2F6A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691520" behindDoc="0" locked="0" layoutInCell="1" allowOverlap="1" wp14:anchorId="0DF78E97" wp14:editId="6D25EE26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107950</wp:posOffset>
                  </wp:positionV>
                  <wp:extent cx="1390650" cy="1714500"/>
                  <wp:effectExtent l="0" t="0" r="0" b="0"/>
                  <wp:wrapThrough wrapText="bothSides">
                    <wp:wrapPolygon edited="0">
                      <wp:start x="0" y="0"/>
                      <wp:lineTo x="0" y="21360"/>
                      <wp:lineTo x="21304" y="21360"/>
                      <wp:lineTo x="21304" y="0"/>
                      <wp:lineTo x="0" y="0"/>
                    </wp:wrapPolygon>
                  </wp:wrapThrough>
                  <wp:docPr id="26" name="Imagen 26" descr="Gudu i Gwai : Uth, Maria-Luisa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Gudu i Gwai : Uth, Maria-Luisa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Jakaś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inna</w:t>
            </w:r>
            <w:proofErr w:type="spellEnd"/>
          </w:p>
        </w:tc>
        <w:tc>
          <w:tcPr>
            <w:tcW w:w="347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Eva Eland</w:t>
            </w:r>
          </w:p>
        </w:tc>
        <w:tc>
          <w:tcPr>
            <w:tcW w:w="128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2026</w:t>
            </w:r>
          </w:p>
        </w:tc>
        <w:tc>
          <w:tcPr>
            <w:tcW w:w="1365" w:type="dxa"/>
            <w:shd w:val="clear" w:color="auto" w:fill="F7F7F7"/>
            <w:vAlign w:val="center"/>
          </w:tcPr>
          <w:p w:rsidR="007E2F6A" w:rsidRDefault="007E2F6A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714048" behindDoc="0" locked="0" layoutInCell="1" allowOverlap="1" wp14:anchorId="001A41D3" wp14:editId="0A5BDE1F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111760</wp:posOffset>
                  </wp:positionV>
                  <wp:extent cx="1390650" cy="1390650"/>
                  <wp:effectExtent l="0" t="0" r="0" b="0"/>
                  <wp:wrapThrough wrapText="bothSides">
                    <wp:wrapPolygon edited="0">
                      <wp:start x="0" y="0"/>
                      <wp:lineTo x="0" y="21304"/>
                      <wp:lineTo x="21304" y="21304"/>
                      <wp:lineTo x="21304" y="0"/>
                      <wp:lineTo x="0" y="0"/>
                    </wp:wrapPolygon>
                  </wp:wrapThrough>
                  <wp:docPr id="27" name="Imagen 27" descr="Jakaś inna - Eva Eland | Książka w Lubimyczytac.pl - Opinie, oceny, cen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Jakaś inna - Eva Eland | Książka w Lubimyczytac.pl - Opinie, oceny, cen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Niebieska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Niedźwiedzica</w:t>
            </w:r>
            <w:proofErr w:type="spellEnd"/>
          </w:p>
        </w:tc>
        <w:tc>
          <w:tcPr>
            <w:tcW w:w="347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Joanna M. Chmielewska</w:t>
            </w:r>
          </w:p>
        </w:tc>
        <w:tc>
          <w:tcPr>
            <w:tcW w:w="128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2020</w:t>
            </w:r>
          </w:p>
        </w:tc>
        <w:tc>
          <w:tcPr>
            <w:tcW w:w="1365" w:type="dxa"/>
            <w:vAlign w:val="center"/>
          </w:tcPr>
          <w:p w:rsidR="007E2F6A" w:rsidRDefault="007E2F6A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737600" behindDoc="0" locked="0" layoutInCell="1" allowOverlap="1" wp14:anchorId="13118960" wp14:editId="22CFF175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112395</wp:posOffset>
                  </wp:positionV>
                  <wp:extent cx="1400175" cy="1400175"/>
                  <wp:effectExtent l="0" t="0" r="9525" b="9525"/>
                  <wp:wrapThrough wrapText="bothSides">
                    <wp:wrapPolygon edited="0">
                      <wp:start x="0" y="0"/>
                      <wp:lineTo x="0" y="21453"/>
                      <wp:lineTo x="21453" y="21453"/>
                      <wp:lineTo x="21453" y="0"/>
                      <wp:lineTo x="0" y="0"/>
                    </wp:wrapPolygon>
                  </wp:wrapThrough>
                  <wp:docPr id="28" name="Imagen 28" descr="Niebieska niedźwiedzica Wydawnictwo Bajka – wyjątkowe książki dla dziec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Niebieska niedźwiedzica Wydawnictwo Bajka – wyjątkowe książki dla dziec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Każdy</w:t>
            </w:r>
            <w:proofErr w:type="spellEnd"/>
            <w:r w:rsidRPr="005314F1">
              <w:rPr>
                <w:sz w:val="28"/>
                <w:szCs w:val="28"/>
              </w:rPr>
              <w:t xml:space="preserve"> z </w:t>
            </w:r>
            <w:proofErr w:type="spellStart"/>
            <w:r w:rsidRPr="005314F1">
              <w:rPr>
                <w:sz w:val="28"/>
                <w:szCs w:val="28"/>
              </w:rPr>
              <w:t>nas</w:t>
            </w:r>
            <w:proofErr w:type="spellEnd"/>
          </w:p>
        </w:tc>
        <w:tc>
          <w:tcPr>
            <w:tcW w:w="347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Elise Gravel</w:t>
            </w:r>
          </w:p>
        </w:tc>
        <w:tc>
          <w:tcPr>
            <w:tcW w:w="128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2024</w:t>
            </w:r>
          </w:p>
        </w:tc>
        <w:tc>
          <w:tcPr>
            <w:tcW w:w="1365" w:type="dxa"/>
            <w:shd w:val="clear" w:color="auto" w:fill="F7F7F7"/>
            <w:vAlign w:val="center"/>
          </w:tcPr>
          <w:p w:rsidR="007E2F6A" w:rsidRDefault="007E2F6A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760128" behindDoc="0" locked="0" layoutInCell="1" allowOverlap="1" wp14:anchorId="59E9E660" wp14:editId="7D37D341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107950</wp:posOffset>
                  </wp:positionV>
                  <wp:extent cx="1428750" cy="1755140"/>
                  <wp:effectExtent l="0" t="0" r="0" b="0"/>
                  <wp:wrapThrough wrapText="bothSides">
                    <wp:wrapPolygon edited="0">
                      <wp:start x="0" y="0"/>
                      <wp:lineTo x="0" y="21334"/>
                      <wp:lineTo x="21312" y="21334"/>
                      <wp:lineTo x="21312" y="0"/>
                      <wp:lineTo x="0" y="0"/>
                    </wp:wrapPolygon>
                  </wp:wrapThrough>
                  <wp:docPr id="29" name="Imagen 29" descr="Każdy z nas - Elise Gravel | Książka w Em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Każdy z nas - Elise Gravel | Książka w Em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755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 xml:space="preserve">Ja, </w:t>
            </w:r>
            <w:proofErr w:type="spellStart"/>
            <w:r w:rsidRPr="005314F1">
              <w:rPr>
                <w:sz w:val="28"/>
                <w:szCs w:val="28"/>
              </w:rPr>
              <w:t>po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prostu</w:t>
            </w:r>
            <w:proofErr w:type="spellEnd"/>
            <w:r w:rsidRPr="005314F1">
              <w:rPr>
                <w:sz w:val="28"/>
                <w:szCs w:val="28"/>
              </w:rPr>
              <w:t xml:space="preserve"> ja. Księga autentyczności</w:t>
            </w:r>
          </w:p>
        </w:tc>
        <w:tc>
          <w:tcPr>
            <w:tcW w:w="347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Susan Verde</w:t>
            </w:r>
          </w:p>
        </w:tc>
        <w:tc>
          <w:tcPr>
            <w:tcW w:w="128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2025</w:t>
            </w:r>
          </w:p>
        </w:tc>
        <w:tc>
          <w:tcPr>
            <w:tcW w:w="1365" w:type="dxa"/>
            <w:vAlign w:val="center"/>
          </w:tcPr>
          <w:p w:rsidR="007E2F6A" w:rsidRDefault="007E2F6A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781632" behindDoc="0" locked="0" layoutInCell="1" allowOverlap="1" wp14:anchorId="43FDBBD6" wp14:editId="781BD15D">
                  <wp:simplePos x="0" y="0"/>
                  <wp:positionH relativeFrom="column">
                    <wp:posOffset>-90170</wp:posOffset>
                  </wp:positionH>
                  <wp:positionV relativeFrom="paragraph">
                    <wp:posOffset>-1664970</wp:posOffset>
                  </wp:positionV>
                  <wp:extent cx="1676400" cy="1683385"/>
                  <wp:effectExtent l="0" t="0" r="0" b="0"/>
                  <wp:wrapThrough wrapText="bothSides">
                    <wp:wrapPolygon edited="0">
                      <wp:start x="0" y="0"/>
                      <wp:lineTo x="0" y="21266"/>
                      <wp:lineTo x="21355" y="21266"/>
                      <wp:lineTo x="21355" y="0"/>
                      <wp:lineTo x="0" y="0"/>
                    </wp:wrapPolygon>
                  </wp:wrapThrough>
                  <wp:docPr id="30" name="Imagen 30" descr="Ja, po prostu ja. Księga autentyczności - Susan Verde | Książka w Em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Ja, po prostu ja. Księga autentyczności - Susan Verde | Książka w Em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683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Jedno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oko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na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Maroko</w:t>
            </w:r>
            <w:proofErr w:type="spellEnd"/>
          </w:p>
        </w:tc>
        <w:tc>
          <w:tcPr>
            <w:tcW w:w="347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Tomasz Kwaśniewski, Anna Bedyńska</w:t>
            </w:r>
          </w:p>
        </w:tc>
        <w:tc>
          <w:tcPr>
            <w:tcW w:w="128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2022</w:t>
            </w:r>
          </w:p>
        </w:tc>
        <w:tc>
          <w:tcPr>
            <w:tcW w:w="1365" w:type="dxa"/>
            <w:shd w:val="clear" w:color="auto" w:fill="F7F7F7"/>
            <w:vAlign w:val="center"/>
          </w:tcPr>
          <w:p w:rsidR="007E2F6A" w:rsidRDefault="007E2F6A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801088" behindDoc="0" locked="0" layoutInCell="1" allowOverlap="1">
                  <wp:simplePos x="0" y="0"/>
                  <wp:positionH relativeFrom="column">
                    <wp:posOffset>121920</wp:posOffset>
                  </wp:positionH>
                  <wp:positionV relativeFrom="paragraph">
                    <wp:posOffset>132715</wp:posOffset>
                  </wp:positionV>
                  <wp:extent cx="1400175" cy="1287145"/>
                  <wp:effectExtent l="0" t="0" r="9525" b="8255"/>
                  <wp:wrapThrough wrapText="bothSides">
                    <wp:wrapPolygon edited="0">
                      <wp:start x="0" y="0"/>
                      <wp:lineTo x="0" y="21419"/>
                      <wp:lineTo x="21453" y="21419"/>
                      <wp:lineTo x="21453" y="0"/>
                      <wp:lineTo x="0" y="0"/>
                    </wp:wrapPolygon>
                  </wp:wrapThrough>
                  <wp:docPr id="31" name="Imagen 31" descr="Jedno oko na Marok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Jedno oko na Marok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1287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Postaw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się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na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moim</w:t>
            </w:r>
            <w:proofErr w:type="spellEnd"/>
            <w:r w:rsidRPr="005314F1">
              <w:rPr>
                <w:sz w:val="28"/>
                <w:szCs w:val="28"/>
              </w:rPr>
              <w:t xml:space="preserve"> miejscu</w:t>
            </w:r>
          </w:p>
        </w:tc>
        <w:tc>
          <w:tcPr>
            <w:tcW w:w="347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Susanna Isern</w:t>
            </w:r>
          </w:p>
        </w:tc>
        <w:tc>
          <w:tcPr>
            <w:tcW w:w="128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2021</w:t>
            </w:r>
          </w:p>
        </w:tc>
        <w:tc>
          <w:tcPr>
            <w:tcW w:w="1365" w:type="dxa"/>
            <w:vAlign w:val="center"/>
          </w:tcPr>
          <w:p w:rsidR="007E2F6A" w:rsidRDefault="007E2F6A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819520" behindDoc="0" locked="0" layoutInCell="1" allowOverlap="1" wp14:anchorId="5CD313D6" wp14:editId="28ACE52A">
                  <wp:simplePos x="0" y="0"/>
                  <wp:positionH relativeFrom="column">
                    <wp:posOffset>-926465</wp:posOffset>
                  </wp:positionH>
                  <wp:positionV relativeFrom="paragraph">
                    <wp:posOffset>14605</wp:posOffset>
                  </wp:positionV>
                  <wp:extent cx="1400175" cy="1410970"/>
                  <wp:effectExtent l="0" t="0" r="9525" b="0"/>
                  <wp:wrapThrough wrapText="bothSides">
                    <wp:wrapPolygon edited="0">
                      <wp:start x="0" y="0"/>
                      <wp:lineTo x="0" y="21289"/>
                      <wp:lineTo x="21453" y="21289"/>
                      <wp:lineTo x="21453" y="0"/>
                      <wp:lineTo x="0" y="0"/>
                    </wp:wrapPolygon>
                  </wp:wrapThrough>
                  <wp:docPr id="32" name="Imagen 32" descr="Postaw się na moim miejscu : Isern, Susanna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Postaw się na moim miejscu : Isern, Susanna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141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Każdy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się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liczy</w:t>
            </w:r>
            <w:proofErr w:type="spellEnd"/>
            <w:r w:rsidRPr="005314F1">
              <w:rPr>
                <w:sz w:val="28"/>
                <w:szCs w:val="28"/>
              </w:rPr>
              <w:t>. O szacunku i empatii</w:t>
            </w:r>
          </w:p>
        </w:tc>
        <w:tc>
          <w:tcPr>
            <w:tcW w:w="347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Lídia Casanovas Abancó</w:t>
            </w:r>
          </w:p>
        </w:tc>
        <w:tc>
          <w:tcPr>
            <w:tcW w:w="128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2025</w:t>
            </w:r>
          </w:p>
        </w:tc>
        <w:tc>
          <w:tcPr>
            <w:tcW w:w="1365" w:type="dxa"/>
            <w:shd w:val="clear" w:color="auto" w:fill="F7F7F7"/>
            <w:vAlign w:val="center"/>
          </w:tcPr>
          <w:p w:rsidR="007E2F6A" w:rsidRDefault="007E2F6A" w:rsidP="007E2F6A">
            <w:pPr>
              <w:jc w:val="center"/>
            </w:pPr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836928" behindDoc="0" locked="0" layoutInCell="1" allowOverlap="1">
                  <wp:simplePos x="0" y="0"/>
                  <wp:positionH relativeFrom="column">
                    <wp:posOffset>-1156970</wp:posOffset>
                  </wp:positionH>
                  <wp:positionV relativeFrom="paragraph">
                    <wp:posOffset>5080</wp:posOffset>
                  </wp:positionV>
                  <wp:extent cx="1295400" cy="1447800"/>
                  <wp:effectExtent l="0" t="0" r="0" b="0"/>
                  <wp:wrapThrough wrapText="bothSides">
                    <wp:wrapPolygon edited="0">
                      <wp:start x="0" y="0"/>
                      <wp:lineTo x="0" y="21316"/>
                      <wp:lineTo x="21282" y="21316"/>
                      <wp:lineTo x="21282" y="0"/>
                      <wp:lineTo x="0" y="0"/>
                    </wp:wrapPolygon>
                  </wp:wrapThrough>
                  <wp:docPr id="33" name="Imagen 33" descr="Każdy się liczy. O szacunku i empatii - Casanovas Abancó Lídia | Książka w  Em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Każdy się liczy. O szacunku i empatii - Casanovas Abancó Lídia | Książka w  Em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Ciała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są</w:t>
            </w:r>
            <w:proofErr w:type="spellEnd"/>
            <w:r w:rsidRPr="005314F1">
              <w:rPr>
                <w:sz w:val="28"/>
                <w:szCs w:val="28"/>
              </w:rPr>
              <w:t xml:space="preserve"> super</w:t>
            </w:r>
          </w:p>
        </w:tc>
        <w:tc>
          <w:tcPr>
            <w:tcW w:w="347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Tyler Feder</w:t>
            </w:r>
          </w:p>
        </w:tc>
        <w:tc>
          <w:tcPr>
            <w:tcW w:w="128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2023</w:t>
            </w:r>
          </w:p>
        </w:tc>
        <w:tc>
          <w:tcPr>
            <w:tcW w:w="1365" w:type="dxa"/>
            <w:vAlign w:val="center"/>
          </w:tcPr>
          <w:p w:rsidR="007E2F6A" w:rsidRDefault="007E2F6A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853312" behindDoc="0" locked="0" layoutInCell="1" allowOverlap="1">
                  <wp:simplePos x="0" y="0"/>
                  <wp:positionH relativeFrom="column">
                    <wp:posOffset>-1110615</wp:posOffset>
                  </wp:positionH>
                  <wp:positionV relativeFrom="paragraph">
                    <wp:posOffset>-18415</wp:posOffset>
                  </wp:positionV>
                  <wp:extent cx="1310640" cy="1281430"/>
                  <wp:effectExtent l="0" t="0" r="3810" b="0"/>
                  <wp:wrapThrough wrapText="bothSides">
                    <wp:wrapPolygon edited="0">
                      <wp:start x="0" y="0"/>
                      <wp:lineTo x="0" y="21193"/>
                      <wp:lineTo x="21349" y="21193"/>
                      <wp:lineTo x="21349" y="0"/>
                      <wp:lineTo x="0" y="0"/>
                    </wp:wrapPolygon>
                  </wp:wrapThrough>
                  <wp:docPr id="34" name="Imagen 34" descr="Ciała są super : Feder, Tyler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Ciała są super : Feder, Tyler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0640" cy="1281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Janek</w:t>
            </w:r>
            <w:proofErr w:type="spellEnd"/>
            <w:r w:rsidRPr="005314F1">
              <w:rPr>
                <w:sz w:val="28"/>
                <w:szCs w:val="28"/>
              </w:rPr>
              <w:t xml:space="preserve"> (</w:t>
            </w:r>
            <w:proofErr w:type="spellStart"/>
            <w:r w:rsidRPr="005314F1">
              <w:rPr>
                <w:sz w:val="28"/>
                <w:szCs w:val="28"/>
              </w:rPr>
              <w:t>nie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Janka</w:t>
            </w:r>
            <w:proofErr w:type="spellEnd"/>
            <w:r w:rsidRPr="005314F1">
              <w:rPr>
                <w:sz w:val="28"/>
                <w:szCs w:val="28"/>
              </w:rPr>
              <w:t>)</w:t>
            </w:r>
          </w:p>
        </w:tc>
        <w:tc>
          <w:tcPr>
            <w:tcW w:w="347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Erica Silverman</w:t>
            </w:r>
          </w:p>
        </w:tc>
        <w:tc>
          <w:tcPr>
            <w:tcW w:w="128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2021</w:t>
            </w:r>
          </w:p>
        </w:tc>
        <w:tc>
          <w:tcPr>
            <w:tcW w:w="1365" w:type="dxa"/>
            <w:shd w:val="clear" w:color="auto" w:fill="F7F7F7"/>
            <w:vAlign w:val="center"/>
          </w:tcPr>
          <w:p w:rsidR="007E2F6A" w:rsidRDefault="007E2F6A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868672" behindDoc="0" locked="0" layoutInCell="1" allowOverlap="1">
                  <wp:simplePos x="0" y="0"/>
                  <wp:positionH relativeFrom="column">
                    <wp:posOffset>-1649095</wp:posOffset>
                  </wp:positionH>
                  <wp:positionV relativeFrom="paragraph">
                    <wp:posOffset>-6350</wp:posOffset>
                  </wp:positionV>
                  <wp:extent cx="1390650" cy="1349375"/>
                  <wp:effectExtent l="0" t="0" r="0" b="3175"/>
                  <wp:wrapThrough wrapText="bothSides">
                    <wp:wrapPolygon edited="0">
                      <wp:start x="0" y="0"/>
                      <wp:lineTo x="0" y="21346"/>
                      <wp:lineTo x="21304" y="21346"/>
                      <wp:lineTo x="21304" y="0"/>
                      <wp:lineTo x="0" y="0"/>
                    </wp:wrapPolygon>
                  </wp:wrapThrough>
                  <wp:docPr id="35" name="Imagen 35" descr="Janek (nie Janka) - Silverman Erica | Książka w Em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Janek (nie Janka) - Silverman Erica | Książka w Em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349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Błękit</w:t>
            </w:r>
            <w:proofErr w:type="spellEnd"/>
            <w:r w:rsidRPr="005314F1">
              <w:rPr>
                <w:sz w:val="28"/>
                <w:szCs w:val="28"/>
              </w:rPr>
              <w:t>? Róż? Ty i już! Ważne pytania o płeć i bycie sobą</w:t>
            </w:r>
          </w:p>
        </w:tc>
        <w:tc>
          <w:tcPr>
            <w:tcW w:w="347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Elise Gravel</w:t>
            </w:r>
          </w:p>
        </w:tc>
        <w:tc>
          <w:tcPr>
            <w:tcW w:w="128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2024</w:t>
            </w:r>
          </w:p>
        </w:tc>
        <w:tc>
          <w:tcPr>
            <w:tcW w:w="1365" w:type="dxa"/>
            <w:vAlign w:val="center"/>
          </w:tcPr>
          <w:p w:rsidR="007E2F6A" w:rsidRDefault="007E2F6A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883008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1270</wp:posOffset>
                  </wp:positionV>
                  <wp:extent cx="1694180" cy="2080144"/>
                  <wp:effectExtent l="0" t="0" r="1270" b="0"/>
                  <wp:wrapThrough wrapText="bothSides">
                    <wp:wrapPolygon edited="0">
                      <wp:start x="0" y="0"/>
                      <wp:lineTo x="0" y="21369"/>
                      <wp:lineTo x="21373" y="21369"/>
                      <wp:lineTo x="21373" y="0"/>
                      <wp:lineTo x="0" y="0"/>
                    </wp:wrapPolygon>
                  </wp:wrapThrough>
                  <wp:docPr id="38" name="Imagen 38" descr="Błękit? Róż? Ty i już! : Gravel, Elise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Błękit? Róż? Ty i już! : Gravel, Elise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4180" cy="2080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Dużo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krzyku</w:t>
            </w:r>
            <w:proofErr w:type="spellEnd"/>
            <w:r w:rsidRPr="005314F1">
              <w:rPr>
                <w:sz w:val="28"/>
                <w:szCs w:val="28"/>
              </w:rPr>
              <w:t xml:space="preserve"> o </w:t>
            </w:r>
            <w:proofErr w:type="spellStart"/>
            <w:r w:rsidRPr="005314F1">
              <w:rPr>
                <w:sz w:val="28"/>
                <w:szCs w:val="28"/>
              </w:rPr>
              <w:t>kobiety</w:t>
            </w:r>
            <w:proofErr w:type="spellEnd"/>
            <w:r w:rsidRPr="005314F1">
              <w:rPr>
                <w:sz w:val="28"/>
                <w:szCs w:val="28"/>
              </w:rPr>
              <w:t xml:space="preserve"> w języku</w:t>
            </w:r>
          </w:p>
        </w:tc>
        <w:tc>
          <w:tcPr>
            <w:tcW w:w="347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Katarzyna Vanevska</w:t>
            </w:r>
          </w:p>
        </w:tc>
        <w:tc>
          <w:tcPr>
            <w:tcW w:w="128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2026</w:t>
            </w:r>
          </w:p>
        </w:tc>
        <w:tc>
          <w:tcPr>
            <w:tcW w:w="1365" w:type="dxa"/>
            <w:shd w:val="clear" w:color="auto" w:fill="F7F7F7"/>
            <w:vAlign w:val="center"/>
          </w:tcPr>
          <w:p w:rsidR="007E2F6A" w:rsidRDefault="005314F1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896320" behindDoc="0" locked="0" layoutInCell="1" allowOverlap="1">
                  <wp:simplePos x="0" y="0"/>
                  <wp:positionH relativeFrom="column">
                    <wp:posOffset>-1383030</wp:posOffset>
                  </wp:positionH>
                  <wp:positionV relativeFrom="paragraph">
                    <wp:posOffset>69850</wp:posOffset>
                  </wp:positionV>
                  <wp:extent cx="1285875" cy="1826260"/>
                  <wp:effectExtent l="0" t="0" r="9525" b="2540"/>
                  <wp:wrapThrough wrapText="bothSides">
                    <wp:wrapPolygon edited="0">
                      <wp:start x="0" y="0"/>
                      <wp:lineTo x="0" y="21405"/>
                      <wp:lineTo x="21440" y="21405"/>
                      <wp:lineTo x="21440" y="0"/>
                      <wp:lineTo x="0" y="0"/>
                    </wp:wrapPolygon>
                  </wp:wrapThrough>
                  <wp:docPr id="39" name="Imagen 39" descr="Dużo krzyku o kobiety w języku - Katarzyna Vanevska | Książka w  Lubimyczytac.pl - Opinie, oceny, cen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Dużo krzyku o kobiety w języku - Katarzyna Vanevska | Książka w  Lubimyczytac.pl - Opinie, oceny, cen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182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Czarna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książka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kolorów</w:t>
            </w:r>
            <w:proofErr w:type="spellEnd"/>
          </w:p>
        </w:tc>
        <w:tc>
          <w:tcPr>
            <w:tcW w:w="347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Menena Cottin</w:t>
            </w:r>
          </w:p>
        </w:tc>
        <w:tc>
          <w:tcPr>
            <w:tcW w:w="128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2012</w:t>
            </w:r>
          </w:p>
        </w:tc>
        <w:tc>
          <w:tcPr>
            <w:tcW w:w="1365" w:type="dxa"/>
            <w:vAlign w:val="center"/>
          </w:tcPr>
          <w:p w:rsidR="007E2F6A" w:rsidRDefault="005314F1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908608" behindDoc="0" locked="0" layoutInCell="1" allowOverlap="1" wp14:anchorId="0EEF31F2" wp14:editId="095BCAEA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-3175</wp:posOffset>
                  </wp:positionV>
                  <wp:extent cx="1442303" cy="1114824"/>
                  <wp:effectExtent l="0" t="0" r="5715" b="9525"/>
                  <wp:wrapThrough wrapText="bothSides">
                    <wp:wrapPolygon edited="0">
                      <wp:start x="0" y="0"/>
                      <wp:lineTo x="0" y="21415"/>
                      <wp:lineTo x="21400" y="21415"/>
                      <wp:lineTo x="21400" y="0"/>
                      <wp:lineTo x="0" y="0"/>
                    </wp:wrapPolygon>
                  </wp:wrapThrough>
                  <wp:docPr id="40" name="Imagen 40" descr="Czarna książka koloró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Czarna książka koloró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2303" cy="1114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Okulary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i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przygoda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na</w:t>
            </w:r>
            <w:proofErr w:type="spellEnd"/>
            <w:r w:rsidRPr="005314F1">
              <w:rPr>
                <w:sz w:val="28"/>
                <w:szCs w:val="28"/>
              </w:rPr>
              <w:t xml:space="preserve"> statku pirackim</w:t>
            </w:r>
          </w:p>
        </w:tc>
        <w:tc>
          <w:tcPr>
            <w:tcW w:w="347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Izabela Michta</w:t>
            </w:r>
          </w:p>
        </w:tc>
        <w:tc>
          <w:tcPr>
            <w:tcW w:w="128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2022</w:t>
            </w:r>
          </w:p>
        </w:tc>
        <w:tc>
          <w:tcPr>
            <w:tcW w:w="1365" w:type="dxa"/>
            <w:shd w:val="clear" w:color="auto" w:fill="F7F7F7"/>
            <w:vAlign w:val="center"/>
          </w:tcPr>
          <w:p w:rsidR="007E2F6A" w:rsidRDefault="005314F1">
            <w:r>
              <w:rPr>
                <w:noProof/>
                <w:lang w:val="es-ES" w:eastAsia="es-ES"/>
              </w:rPr>
              <w:drawing>
                <wp:anchor distT="0" distB="0" distL="114300" distR="114300" simplePos="0" relativeHeight="251919872" behindDoc="0" locked="0" layoutInCell="1" allowOverlap="1" wp14:anchorId="6642F271" wp14:editId="315BC373">
                  <wp:simplePos x="0" y="0"/>
                  <wp:positionH relativeFrom="column">
                    <wp:posOffset>-1298575</wp:posOffset>
                  </wp:positionH>
                  <wp:positionV relativeFrom="paragraph">
                    <wp:posOffset>31750</wp:posOffset>
                  </wp:positionV>
                  <wp:extent cx="1428750" cy="1428750"/>
                  <wp:effectExtent l="0" t="0" r="9525" b="9525"/>
                  <wp:wrapThrough wrapText="bothSides">
                    <wp:wrapPolygon edited="0">
                      <wp:start x="0" y="0"/>
                      <wp:lineTo x="0" y="21312"/>
                      <wp:lineTo x="21312" y="21312"/>
                      <wp:lineTo x="21312" y="0"/>
                      <wp:lineTo x="0" y="0"/>
                    </wp:wrapPolygon>
                  </wp:wrapThrough>
                  <wp:docPr id="41" name="Imagen 41" descr="Okulary i przygoda na statku pirackim, 2022: Izabela Michta (książka) -  Profinfo.p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Okulary i przygoda na statku pirackim, 2022: Izabela Michta (książka) -  Profinfo.p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Za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dużo</w:t>
            </w:r>
            <w:proofErr w:type="spellEnd"/>
            <w:r w:rsidRPr="005314F1">
              <w:rPr>
                <w:sz w:val="28"/>
                <w:szCs w:val="28"/>
              </w:rPr>
              <w:t>. Jak uratować trudny dzień?</w:t>
            </w:r>
          </w:p>
        </w:tc>
        <w:tc>
          <w:tcPr>
            <w:tcW w:w="347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Jolene Gutierrez</w:t>
            </w:r>
          </w:p>
        </w:tc>
        <w:tc>
          <w:tcPr>
            <w:tcW w:w="128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2024</w:t>
            </w:r>
          </w:p>
        </w:tc>
        <w:tc>
          <w:tcPr>
            <w:tcW w:w="1365" w:type="dxa"/>
            <w:vAlign w:val="center"/>
          </w:tcPr>
          <w:p w:rsidR="007E2F6A" w:rsidRDefault="005314F1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304925" cy="1304925"/>
                  <wp:effectExtent l="0" t="0" r="9525" b="9525"/>
                  <wp:docPr id="42" name="Imagen 42" descr="Za dużo. Jak uratować trudny dzień - Jolene Gutierrez | Książka w Em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Za dużo. Jak uratować trudny dzień - Jolene Gutierrez | Książka w Em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Równość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i</w:t>
            </w:r>
            <w:proofErr w:type="spellEnd"/>
            <w:r w:rsidRPr="005314F1">
              <w:rPr>
                <w:sz w:val="28"/>
                <w:szCs w:val="28"/>
              </w:rPr>
              <w:t xml:space="preserve"> Simone de Beauvior</w:t>
            </w:r>
          </w:p>
        </w:tc>
        <w:tc>
          <w:tcPr>
            <w:tcW w:w="347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Duane Armitage, Maureen McQuerry</w:t>
            </w:r>
          </w:p>
        </w:tc>
        <w:tc>
          <w:tcPr>
            <w:tcW w:w="128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2024</w:t>
            </w:r>
          </w:p>
        </w:tc>
        <w:tc>
          <w:tcPr>
            <w:tcW w:w="1365" w:type="dxa"/>
            <w:shd w:val="clear" w:color="auto" w:fill="F7F7F7"/>
            <w:vAlign w:val="center"/>
          </w:tcPr>
          <w:p w:rsidR="007E2F6A" w:rsidRDefault="005314F1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251871" cy="1485900"/>
                  <wp:effectExtent l="0" t="0" r="5715" b="0"/>
                  <wp:docPr id="43" name="Imagen 43" descr="Równość i Simone de Beauvoir - Duane Armitage | Książka w Em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Równość i Simone de Beauvoir - Duane Armitage | Książka w Em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8723" cy="1494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Piłka</w:t>
            </w:r>
            <w:proofErr w:type="spellEnd"/>
            <w:r w:rsidRPr="005314F1">
              <w:rPr>
                <w:sz w:val="28"/>
                <w:szCs w:val="28"/>
              </w:rPr>
              <w:t xml:space="preserve"> </w:t>
            </w:r>
            <w:proofErr w:type="spellStart"/>
            <w:r w:rsidRPr="005314F1">
              <w:rPr>
                <w:sz w:val="28"/>
                <w:szCs w:val="28"/>
              </w:rPr>
              <w:t>nożna</w:t>
            </w:r>
            <w:proofErr w:type="spellEnd"/>
            <w:r w:rsidRPr="005314F1">
              <w:rPr>
                <w:sz w:val="28"/>
                <w:szCs w:val="28"/>
              </w:rPr>
              <w:t>. Poka i Mina</w:t>
            </w:r>
          </w:p>
        </w:tc>
        <w:tc>
          <w:tcPr>
            <w:tcW w:w="347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Kitty Crowther</w:t>
            </w:r>
          </w:p>
        </w:tc>
        <w:tc>
          <w:tcPr>
            <w:tcW w:w="128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2020</w:t>
            </w:r>
          </w:p>
        </w:tc>
        <w:tc>
          <w:tcPr>
            <w:tcW w:w="1365" w:type="dxa"/>
            <w:vAlign w:val="center"/>
          </w:tcPr>
          <w:p w:rsidR="007E2F6A" w:rsidRDefault="005314F1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267358" cy="1676400"/>
                  <wp:effectExtent l="0" t="0" r="9525" b="0"/>
                  <wp:docPr id="44" name="Imagen 44" descr="Poka i Mina Piłka nożna : Kitty Crowther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Poka i Mina Piłka nożna : Kitty Crowther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7992" cy="1690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Migranci</w:t>
            </w:r>
            <w:proofErr w:type="spellEnd"/>
          </w:p>
        </w:tc>
        <w:tc>
          <w:tcPr>
            <w:tcW w:w="347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Issa Watanabe</w:t>
            </w:r>
          </w:p>
        </w:tc>
        <w:tc>
          <w:tcPr>
            <w:tcW w:w="128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2022</w:t>
            </w:r>
          </w:p>
        </w:tc>
        <w:tc>
          <w:tcPr>
            <w:tcW w:w="1365" w:type="dxa"/>
            <w:shd w:val="clear" w:color="auto" w:fill="F7F7F7"/>
            <w:vAlign w:val="center"/>
          </w:tcPr>
          <w:p w:rsidR="007E2F6A" w:rsidRDefault="005314F1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809341" cy="1794866"/>
                  <wp:effectExtent l="0" t="0" r="635" b="0"/>
                  <wp:docPr id="45" name="Imagen 45" descr="Migranci : Watanabe Issa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Migranci : Watanabe Issa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410" cy="1808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Podróż</w:t>
            </w:r>
            <w:proofErr w:type="spellEnd"/>
          </w:p>
        </w:tc>
        <w:tc>
          <w:tcPr>
            <w:tcW w:w="347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Francesca Sanna</w:t>
            </w:r>
          </w:p>
        </w:tc>
        <w:tc>
          <w:tcPr>
            <w:tcW w:w="128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2016</w:t>
            </w:r>
          </w:p>
        </w:tc>
        <w:tc>
          <w:tcPr>
            <w:tcW w:w="1365" w:type="dxa"/>
            <w:vAlign w:val="center"/>
          </w:tcPr>
          <w:p w:rsidR="007E2F6A" w:rsidRDefault="005314F1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876872" cy="1398270"/>
                  <wp:effectExtent l="0" t="0" r="9525" b="0"/>
                  <wp:docPr id="46" name="Imagen 46" descr="Podroz : Sanna, Francesca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Podroz : Sanna, Francesca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0821" cy="14086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Zadomowieni</w:t>
            </w:r>
            <w:proofErr w:type="spellEnd"/>
            <w:r w:rsidRPr="005314F1">
              <w:rPr>
                <w:sz w:val="28"/>
                <w:szCs w:val="28"/>
              </w:rPr>
              <w:t>. O dzieciach uchodźczych, które zamieszkały w Polsce</w:t>
            </w:r>
          </w:p>
        </w:tc>
        <w:tc>
          <w:tcPr>
            <w:tcW w:w="347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Magda Pytlakowska-Wasielewska</w:t>
            </w:r>
          </w:p>
        </w:tc>
        <w:tc>
          <w:tcPr>
            <w:tcW w:w="128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2022</w:t>
            </w:r>
          </w:p>
        </w:tc>
        <w:tc>
          <w:tcPr>
            <w:tcW w:w="1365" w:type="dxa"/>
            <w:shd w:val="clear" w:color="auto" w:fill="F7F7F7"/>
            <w:vAlign w:val="center"/>
          </w:tcPr>
          <w:p w:rsidR="007E2F6A" w:rsidRDefault="005314F1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690370" cy="2012346"/>
                  <wp:effectExtent l="0" t="0" r="5080" b="6985"/>
                  <wp:docPr id="47" name="Imagen 47" descr="Zadomowieni. O dzieciach uchodźczych, które zamieszkały w Polsce -  Pytlakowska-Wasielewska Magda | Książka w Em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Zadomowieni. O dzieciach uchodźczych, które zamieszkały w Polsce -  Pytlakowska-Wasielewska Magda | Książka w Em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6026" cy="20190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 xml:space="preserve">To jest </w:t>
            </w:r>
            <w:proofErr w:type="spellStart"/>
            <w:r w:rsidRPr="005314F1">
              <w:rPr>
                <w:sz w:val="28"/>
                <w:szCs w:val="28"/>
              </w:rPr>
              <w:t>Maks</w:t>
            </w:r>
            <w:proofErr w:type="spellEnd"/>
          </w:p>
        </w:tc>
        <w:tc>
          <w:tcPr>
            <w:tcW w:w="347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Patryk Pufelski</w:t>
            </w:r>
          </w:p>
        </w:tc>
        <w:tc>
          <w:tcPr>
            <w:tcW w:w="1280" w:type="dxa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2023</w:t>
            </w:r>
          </w:p>
        </w:tc>
        <w:tc>
          <w:tcPr>
            <w:tcW w:w="1365" w:type="dxa"/>
            <w:vAlign w:val="center"/>
          </w:tcPr>
          <w:p w:rsidR="007E2F6A" w:rsidRDefault="005314F1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704340" cy="2093355"/>
                  <wp:effectExtent l="0" t="0" r="0" b="2540"/>
                  <wp:docPr id="48" name="Imagen 48" descr="To jest Maks - Patryk Pufelski | Książka w Em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To jest Maks - Patryk Pufelski | Książka w Em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1068" cy="2101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14F1" w:rsidTr="007E2F6A">
        <w:trPr>
          <w:jc w:val="center"/>
        </w:trPr>
        <w:tc>
          <w:tcPr>
            <w:tcW w:w="3192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proofErr w:type="spellStart"/>
            <w:r w:rsidRPr="005314F1">
              <w:rPr>
                <w:sz w:val="28"/>
                <w:szCs w:val="28"/>
              </w:rPr>
              <w:t>Turonie</w:t>
            </w:r>
            <w:proofErr w:type="spellEnd"/>
            <w:r w:rsidRPr="005314F1">
              <w:rPr>
                <w:sz w:val="28"/>
                <w:szCs w:val="28"/>
              </w:rPr>
              <w:t xml:space="preserve">, </w:t>
            </w:r>
            <w:proofErr w:type="spellStart"/>
            <w:r w:rsidRPr="005314F1">
              <w:rPr>
                <w:sz w:val="28"/>
                <w:szCs w:val="28"/>
              </w:rPr>
              <w:t>żandary</w:t>
            </w:r>
            <w:proofErr w:type="spellEnd"/>
            <w:r w:rsidRPr="005314F1">
              <w:rPr>
                <w:sz w:val="28"/>
                <w:szCs w:val="28"/>
              </w:rPr>
              <w:t xml:space="preserve">, </w:t>
            </w:r>
            <w:proofErr w:type="spellStart"/>
            <w:r w:rsidRPr="005314F1">
              <w:rPr>
                <w:sz w:val="28"/>
                <w:szCs w:val="28"/>
              </w:rPr>
              <w:t>herody</w:t>
            </w:r>
            <w:proofErr w:type="spellEnd"/>
            <w:r w:rsidRPr="005314F1">
              <w:rPr>
                <w:sz w:val="28"/>
                <w:szCs w:val="28"/>
              </w:rPr>
              <w:t>. Wiejska maskarada</w:t>
            </w:r>
          </w:p>
        </w:tc>
        <w:tc>
          <w:tcPr>
            <w:tcW w:w="347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Anna Kaźmierak</w:t>
            </w:r>
          </w:p>
        </w:tc>
        <w:tc>
          <w:tcPr>
            <w:tcW w:w="1280" w:type="dxa"/>
            <w:shd w:val="clear" w:color="auto" w:fill="F7F7F7"/>
            <w:vAlign w:val="center"/>
          </w:tcPr>
          <w:p w:rsidR="007E2F6A" w:rsidRPr="005314F1" w:rsidRDefault="007E2F6A">
            <w:pPr>
              <w:rPr>
                <w:sz w:val="28"/>
                <w:szCs w:val="28"/>
              </w:rPr>
            </w:pPr>
            <w:r w:rsidRPr="005314F1">
              <w:rPr>
                <w:sz w:val="28"/>
                <w:szCs w:val="28"/>
              </w:rPr>
              <w:t>2019</w:t>
            </w:r>
          </w:p>
        </w:tc>
        <w:tc>
          <w:tcPr>
            <w:tcW w:w="1365" w:type="dxa"/>
            <w:shd w:val="clear" w:color="auto" w:fill="F7F7F7"/>
            <w:vAlign w:val="center"/>
          </w:tcPr>
          <w:p w:rsidR="007E2F6A" w:rsidRDefault="005314F1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459494" cy="2019300"/>
                  <wp:effectExtent l="0" t="0" r="7620" b="0"/>
                  <wp:docPr id="49" name="Imagen 49" descr="Turonie żandary herody Wiejska maskarada {zandary} ANNA KAŹMIERAK  /KAZMIERAK/ 9788381500234| eBa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Turonie żandary herody Wiejska maskarada {zandary} ANNA KAŹMIERAK  /KAZMIERAK/ 9788381500234| eBa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4889" cy="204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0000" w:rsidRDefault="005314F1"/>
    <w:sectPr w:rsidR="00000000" w:rsidSect="00034616">
      <w:pgSz w:w="15840" w:h="12240" w:orient="landscape"/>
      <w:pgMar w:top="648" w:right="648" w:bottom="648" w:left="64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1C19C2"/>
    <w:rsid w:val="0029639D"/>
    <w:rsid w:val="00326F90"/>
    <w:rsid w:val="005314F1"/>
    <w:rsid w:val="007E2F6A"/>
    <w:rsid w:val="00806707"/>
    <w:rsid w:val="00AA1D8D"/>
    <w:rsid w:val="00B47730"/>
    <w:rsid w:val="00CB0664"/>
    <w:rsid w:val="00DF2BDA"/>
    <w:rsid w:val="00DF4AB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42A9258"/>
  <w14:defaultImageDpi w14:val="300"/>
  <w15:docId w15:val="{DFB72188-DC30-46BD-97A6-96AFE0690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  <w:rPr>
      <w:rFonts w:ascii="Aptos" w:eastAsia="Aptos" w:hAnsi="Aptos"/>
      <w:sz w:val="19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theme" Target="theme/theme1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8" Type="http://schemas.openxmlformats.org/officeDocument/2006/relationships/image" Target="media/image3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FEF0FDF-4FF5-4CEA-8D9E-82344D957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336</Words>
  <Characters>1850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2182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Margarita Medrano</cp:lastModifiedBy>
  <cp:revision>2</cp:revision>
  <dcterms:created xsi:type="dcterms:W3CDTF">2026-04-24T12:04:00Z</dcterms:created>
  <dcterms:modified xsi:type="dcterms:W3CDTF">2026-04-24T12:04:00Z</dcterms:modified>
  <cp:category/>
</cp:coreProperties>
</file>